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B4" w:rsidRDefault="008E28B4" w:rsidP="008E28B4">
      <w:pPr>
        <w:jc w:val="center"/>
        <w:rPr>
          <w:b/>
        </w:rPr>
      </w:pPr>
    </w:p>
    <w:p w:rsidR="008E28B4" w:rsidRPr="00A31F47" w:rsidRDefault="00A74B6F" w:rsidP="008E28B4">
      <w:pPr>
        <w:jc w:val="center"/>
        <w:rPr>
          <w:b/>
        </w:rPr>
      </w:pPr>
      <w:r>
        <w:rPr>
          <w:b/>
        </w:rPr>
        <w:t xml:space="preserve">Tisková zpráva: </w:t>
      </w:r>
      <w:r w:rsidR="008E28B4" w:rsidRPr="00A31F47">
        <w:rPr>
          <w:b/>
        </w:rPr>
        <w:t>Stejná šance - zaměstnavatel roku 2016</w:t>
      </w:r>
    </w:p>
    <w:p w:rsidR="008E28B4" w:rsidRDefault="00CE70B4" w:rsidP="008E28B4">
      <w:pPr>
        <w:jc w:val="both"/>
      </w:pPr>
      <w:r>
        <w:t xml:space="preserve">Praha, 5. září </w:t>
      </w:r>
      <w:r w:rsidR="00812733">
        <w:t xml:space="preserve">2016: </w:t>
      </w:r>
      <w:r w:rsidR="008E28B4">
        <w:t xml:space="preserve">S potěšením můžeme oznámit, že tento rok bude probíhat již 7. ročník prestižní soutěže zaměstnavatelů, kteří zaměstnávají lidi se zdravotním postižením a aktivně tak podporují myšlenku rovných příležitostí na pracovním trhu. Dát lidem s postižením stejnou šanci může být někdy pro zaměstnavatele složité, ale i přesto se najdou takoví zaměstnavatelé, kteří se pro tento krok rozhodli a svým činem tak přispěli k inkluzivnímu zapojení těchto lidí do společnosti. A právě tyto zaměstnavatele je potřeba ocenit a poděkovat jim za přínos, který přinášejí do naší společnosti a činí ji tak dostupnou v oblasti práce i pro lidi se zdravotním postižením. </w:t>
      </w:r>
    </w:p>
    <w:p w:rsidR="008E28B4" w:rsidRPr="00F956AB" w:rsidRDefault="008E28B4" w:rsidP="008E28B4">
      <w:pPr>
        <w:jc w:val="both"/>
        <w:rPr>
          <w:i/>
        </w:rPr>
      </w:pPr>
      <w:r>
        <w:t>O významu této soutěže hovoří ředitel</w:t>
      </w:r>
      <w:bookmarkStart w:id="0" w:name="_GoBack"/>
      <w:bookmarkEnd w:id="0"/>
      <w:r>
        <w:t xml:space="preserve">ka Rytmusu - od klienta k občanovi, o.p.s. Pavla Baxová: </w:t>
      </w:r>
      <w:r w:rsidRPr="00F956AB">
        <w:rPr>
          <w:i/>
        </w:rPr>
        <w:t>„Soutěž ukazuje potenciál, mnohdy skrytý, lidí s</w:t>
      </w:r>
      <w:r>
        <w:rPr>
          <w:i/>
        </w:rPr>
        <w:t>e zdravotním postižením - že</w:t>
      </w:r>
      <w:r w:rsidRPr="00F956AB">
        <w:rPr>
          <w:i/>
        </w:rPr>
        <w:t xml:space="preserve"> jsou schopni odvádět kvalitní práci, vydělávat si a nebýt pouze závislými na sociálních dávkách. Že jsou firmy, které se zabývají společenskou odpovědností a jsou schopny přizpůsobit prostředí a podmínky lidem, kteří to mají těžší.</w:t>
      </w:r>
      <w:r>
        <w:rPr>
          <w:i/>
        </w:rPr>
        <w:t>“</w:t>
      </w:r>
    </w:p>
    <w:p w:rsidR="008E28B4" w:rsidRDefault="008E28B4" w:rsidP="008E28B4">
      <w:pPr>
        <w:jc w:val="both"/>
      </w:pPr>
      <w:r>
        <w:t>Soutěž Stejná šance - zaměstnavatel roku 2016 je vyhlášena celkem v 5 krajích. V hlavním městě Praha a v Karlovarském kraji se ujme pořadatelství nezisková organizace Rytmus - od klienta k občanovi, o.p.s., za Ústecký kraj Agentura Osmý den, o.p.s., za Liberecký kraj Rytmus Liberec, o.p.s. a za Středočeský kraj Rytmus</w:t>
      </w:r>
      <w:r w:rsidR="00563497">
        <w:t xml:space="preserve"> Střední Čechy</w:t>
      </w:r>
      <w:r>
        <w:t>, o.p.s.</w:t>
      </w:r>
    </w:p>
    <w:p w:rsidR="008E28B4" w:rsidRDefault="008E28B4" w:rsidP="008E28B4">
      <w:pPr>
        <w:jc w:val="both"/>
      </w:pPr>
      <w:r>
        <w:t>Tato soutěž oceňuje firmy a společnosti, které zaměstnávají lidi se zdravotním postižením na běžném trhu práce, mimo chráněná pracoviště.</w:t>
      </w:r>
    </w:p>
    <w:p w:rsidR="008E28B4" w:rsidRDefault="008E28B4" w:rsidP="008E28B4">
      <w:pPr>
        <w:jc w:val="both"/>
      </w:pPr>
      <w:r>
        <w:t>Sběr nominací pro rok 2016 proběhne v Praze, v Karlovarském a Ústeckém kraji od 1. září do 15. října 2016. Nominovat zaměstnavatele může široká veřejnost prostřednictvím nominačních listů uveřejněných na webových stránkách www.stejnasance.cz. Hodnotit jednotlivé firmy bude odborná porota. Výsledky soutěže budou známy na začátku listopadu 2016.</w:t>
      </w:r>
    </w:p>
    <w:p w:rsidR="008E28B4" w:rsidRDefault="008E28B4" w:rsidP="008E28B4">
      <w:pPr>
        <w:jc w:val="both"/>
      </w:pPr>
      <w:r>
        <w:t>Tato soutěž si klade za cíl veřejně ocenit ty zaměstnavatele, kteří se rozhodli zaměstnat lidi se zdravotním postižením, ocenit jejich snahy a rozšířit myšlenku zaměstnávání lidí s postižením směrem k široké veřejnosti a také k dalším potencionálním zaměstnavatelům.</w:t>
      </w:r>
    </w:p>
    <w:p w:rsidR="007840FB" w:rsidRPr="00812733" w:rsidRDefault="007840FB" w:rsidP="007840FB">
      <w:pPr>
        <w:spacing w:after="0"/>
        <w:jc w:val="both"/>
      </w:pPr>
      <w:r w:rsidRPr="00812733">
        <w:t xml:space="preserve">Soutěž je pod záštitou ministryně práce </w:t>
      </w:r>
      <w:r w:rsidR="005D0866" w:rsidRPr="00812733">
        <w:t xml:space="preserve">a sociálních věcí Michaely </w:t>
      </w:r>
      <w:proofErr w:type="spellStart"/>
      <w:r w:rsidR="005D0866" w:rsidRPr="00812733">
        <w:t>Marksové</w:t>
      </w:r>
      <w:proofErr w:type="spellEnd"/>
      <w:r w:rsidRPr="00812733">
        <w:t>.</w:t>
      </w:r>
    </w:p>
    <w:p w:rsidR="007840FB" w:rsidRDefault="00CB2C3D" w:rsidP="00CE70B4">
      <w:pPr>
        <w:spacing w:after="0"/>
        <w:jc w:val="both"/>
      </w:pPr>
      <w:r w:rsidRPr="00812733">
        <w:t>V Karlovarském kraji pak i pod záštitou náměstka hejtmana Karlovarského kraje Bc. Miloslava Čermáka.</w:t>
      </w:r>
    </w:p>
    <w:p w:rsidR="002460BC" w:rsidRDefault="002460BC" w:rsidP="008E28B4">
      <w:pPr>
        <w:jc w:val="both"/>
      </w:pPr>
    </w:p>
    <w:p w:rsidR="008E28B4" w:rsidRPr="00CE70B4" w:rsidRDefault="00CE70B4" w:rsidP="00812733">
      <w:pPr>
        <w:spacing w:after="0"/>
      </w:pPr>
      <w:r>
        <w:rPr>
          <w:b/>
        </w:rPr>
        <w:t>Kontakt:</w:t>
      </w:r>
      <w:r>
        <w:rPr>
          <w:b/>
        </w:rPr>
        <w:br/>
      </w:r>
      <w:r w:rsidR="008E28B4" w:rsidRPr="00CE70B4">
        <w:t>Anna Handrychová</w:t>
      </w:r>
    </w:p>
    <w:p w:rsidR="008E28B4" w:rsidRDefault="008E28B4" w:rsidP="00812733">
      <w:pPr>
        <w:spacing w:after="0"/>
      </w:pPr>
      <w:r>
        <w:t>Rytmus - od klienta k občanovi, o.p.s.</w:t>
      </w:r>
    </w:p>
    <w:p w:rsidR="008E28B4" w:rsidRDefault="008E28B4" w:rsidP="00812733">
      <w:pPr>
        <w:spacing w:after="0"/>
      </w:pPr>
      <w:r>
        <w:t>Kontakt: 734 852 661</w:t>
      </w:r>
    </w:p>
    <w:p w:rsidR="008E28B4" w:rsidRDefault="00F279BD" w:rsidP="00812733">
      <w:pPr>
        <w:spacing w:after="0"/>
      </w:pPr>
      <w:hyperlink r:id="rId9" w:history="1">
        <w:r w:rsidR="008E28B4" w:rsidRPr="00E17395">
          <w:rPr>
            <w:rStyle w:val="Hypertextovodkaz"/>
          </w:rPr>
          <w:t>anna.handrychova@rytmus.org</w:t>
        </w:r>
      </w:hyperlink>
    </w:p>
    <w:p w:rsidR="008E28B4" w:rsidRDefault="008E28B4" w:rsidP="00812733">
      <w:pPr>
        <w:spacing w:after="0"/>
      </w:pPr>
      <w:proofErr w:type="gramStart"/>
      <w:r>
        <w:t>www</w:t>
      </w:r>
      <w:proofErr w:type="gramEnd"/>
      <w:r>
        <w:t>.</w:t>
      </w:r>
      <w:proofErr w:type="gramStart"/>
      <w:r>
        <w:t>rytmus</w:t>
      </w:r>
      <w:proofErr w:type="gramEnd"/>
      <w:r>
        <w:t>.org</w:t>
      </w:r>
    </w:p>
    <w:sectPr w:rsidR="008E28B4" w:rsidSect="007E0DE8">
      <w:headerReference w:type="default" r:id="rId10"/>
      <w:footerReference w:type="default" r:id="rId11"/>
      <w:pgSz w:w="11906" w:h="16838"/>
      <w:pgMar w:top="1985" w:right="1133"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BD" w:rsidRDefault="00F279BD" w:rsidP="0050029A">
      <w:pPr>
        <w:spacing w:after="0" w:line="240" w:lineRule="auto"/>
      </w:pPr>
      <w:r>
        <w:separator/>
      </w:r>
    </w:p>
  </w:endnote>
  <w:endnote w:type="continuationSeparator" w:id="0">
    <w:p w:rsidR="00F279BD" w:rsidRDefault="00F279BD" w:rsidP="0050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B7" w:rsidRDefault="007127B7" w:rsidP="007127B7">
    <w:pPr>
      <w:pStyle w:val="Zhlav"/>
      <w:ind w:left="-360"/>
    </w:pPr>
    <w:r>
      <w:t xml:space="preserve">            </w:t>
    </w:r>
  </w:p>
  <w:p w:rsidR="007127B7" w:rsidRDefault="007127B7">
    <w:pPr>
      <w:pStyle w:val="Zpat"/>
    </w:pPr>
  </w:p>
  <w:p w:rsidR="00D55F54" w:rsidRDefault="00D55F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BD" w:rsidRDefault="00F279BD" w:rsidP="0050029A">
      <w:pPr>
        <w:spacing w:after="0" w:line="240" w:lineRule="auto"/>
      </w:pPr>
      <w:r>
        <w:separator/>
      </w:r>
    </w:p>
  </w:footnote>
  <w:footnote w:type="continuationSeparator" w:id="0">
    <w:p w:rsidR="00F279BD" w:rsidRDefault="00F279BD" w:rsidP="00500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BF" w:rsidRDefault="00EE0BF1">
    <w:pPr>
      <w:pStyle w:val="Zhlav"/>
    </w:pPr>
    <w:r>
      <w:rPr>
        <w:noProof/>
        <w:lang w:eastAsia="cs-CZ"/>
      </w:rPr>
      <mc:AlternateContent>
        <mc:Choice Requires="wps">
          <w:drawing>
            <wp:anchor distT="0" distB="0" distL="114300" distR="114300" simplePos="0" relativeHeight="251659776" behindDoc="0" locked="0" layoutInCell="0" allowOverlap="1" wp14:anchorId="19229689" wp14:editId="5EF5CBC0">
              <wp:simplePos x="0" y="0"/>
              <wp:positionH relativeFrom="column">
                <wp:posOffset>1680210</wp:posOffset>
              </wp:positionH>
              <wp:positionV relativeFrom="paragraph">
                <wp:posOffset>617649</wp:posOffset>
              </wp:positionV>
              <wp:extent cx="44323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0" cy="0"/>
                      </a:xfrm>
                      <a:prstGeom prst="line">
                        <a:avLst/>
                      </a:prstGeom>
                      <a:noFill/>
                      <a:ln w="158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48.65pt" to="481.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SPFA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" o:allowincell="f" strokecolor="silver" strokeweight="1.25pt"/>
          </w:pict>
        </mc:Fallback>
      </mc:AlternateContent>
    </w:r>
    <w:r>
      <w:rPr>
        <w:noProof/>
        <w:lang w:eastAsia="cs-CZ"/>
      </w:rPr>
      <mc:AlternateContent>
        <mc:Choice Requires="wps">
          <w:drawing>
            <wp:anchor distT="0" distB="0" distL="114300" distR="114300" simplePos="0" relativeHeight="251657728" behindDoc="0" locked="0" layoutInCell="1" allowOverlap="1" wp14:anchorId="5E46FE3D" wp14:editId="649462DE">
              <wp:simplePos x="0" y="0"/>
              <wp:positionH relativeFrom="column">
                <wp:posOffset>1584960</wp:posOffset>
              </wp:positionH>
              <wp:positionV relativeFrom="paragraph">
                <wp:posOffset>19685</wp:posOffset>
              </wp:positionV>
              <wp:extent cx="4657725" cy="89535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0BF" w:rsidRPr="00AD63D2" w:rsidRDefault="00CF40BF" w:rsidP="00CF40BF">
                          <w:pPr>
                            <w:spacing w:after="0"/>
                            <w:rPr>
                              <w:i/>
                              <w:sz w:val="18"/>
                            </w:rPr>
                          </w:pPr>
                          <w:r>
                            <w:rPr>
                              <w:sz w:val="18"/>
                            </w:rPr>
                            <w:t>Rytmus</w:t>
                          </w:r>
                          <w:r w:rsidRPr="00AD63D2">
                            <w:rPr>
                              <w:sz w:val="18"/>
                            </w:rPr>
                            <w:t xml:space="preserve"> - od klienta k občanovi, o.p.s. </w:t>
                          </w:r>
                        </w:p>
                        <w:p w:rsidR="00CF40BF" w:rsidRPr="00AD63D2" w:rsidRDefault="00CF40BF" w:rsidP="00CF40BF">
                          <w:pPr>
                            <w:spacing w:after="0"/>
                            <w:rPr>
                              <w:i/>
                              <w:sz w:val="18"/>
                            </w:rPr>
                          </w:pPr>
                          <w:r w:rsidRPr="00AD63D2">
                            <w:rPr>
                              <w:sz w:val="18"/>
                            </w:rPr>
                            <w:t>Londýnská 309/81, 120 00 Praha 2</w:t>
                          </w:r>
                        </w:p>
                        <w:p w:rsidR="00CF40BF" w:rsidRPr="00AD63D2" w:rsidRDefault="00CF40BF" w:rsidP="00CF40BF">
                          <w:pPr>
                            <w:rPr>
                              <w:i/>
                              <w:sz w:val="18"/>
                            </w:rPr>
                          </w:pPr>
                          <w:r w:rsidRPr="00AD63D2">
                            <w:rPr>
                              <w:b/>
                              <w:sz w:val="18"/>
                            </w:rPr>
                            <w:t>tel.:</w:t>
                          </w:r>
                          <w:r w:rsidRPr="00AD63D2">
                            <w:rPr>
                              <w:sz w:val="18"/>
                            </w:rPr>
                            <w:t xml:space="preserve"> +420 224 251 610</w:t>
                          </w:r>
                          <w:r w:rsidRPr="00AD63D2">
                            <w:t>,</w:t>
                          </w:r>
                          <w:r w:rsidRPr="00AD63D2">
                            <w:rPr>
                              <w:sz w:val="18"/>
                            </w:rPr>
                            <w:t xml:space="preserve"> +420 224 255 819</w:t>
                          </w:r>
                          <w:r w:rsidRPr="00AD63D2">
                            <w:t>,</w:t>
                          </w:r>
                          <w:r w:rsidRPr="00AD63D2">
                            <w:rPr>
                              <w:sz w:val="18"/>
                            </w:rPr>
                            <w:t xml:space="preserve"> </w:t>
                          </w:r>
                          <w:r w:rsidRPr="00AD63D2">
                            <w:rPr>
                              <w:b/>
                              <w:sz w:val="18"/>
                            </w:rPr>
                            <w:t>e-mail :</w:t>
                          </w:r>
                          <w:r w:rsidRPr="00AD63D2">
                            <w:rPr>
                              <w:sz w:val="18"/>
                            </w:rPr>
                            <w:t xml:space="preserve"> rytmus@rytmus.org</w:t>
                          </w:r>
                          <w:r w:rsidRPr="00AD63D2">
                            <w:t>,</w:t>
                          </w:r>
                          <w:r w:rsidRPr="00AD63D2">
                            <w:rPr>
                              <w:sz w:val="18"/>
                            </w:rPr>
                            <w:t xml:space="preserve"> http://</w:t>
                          </w:r>
                          <w:proofErr w:type="gramStart"/>
                          <w:r w:rsidRPr="00AD63D2">
                            <w:rPr>
                              <w:sz w:val="18"/>
                            </w:rPr>
                            <w:t>www</w:t>
                          </w:r>
                          <w:proofErr w:type="gramEnd"/>
                          <w:r w:rsidRPr="00AD63D2">
                            <w:rPr>
                              <w:sz w:val="18"/>
                            </w:rPr>
                            <w:t>.</w:t>
                          </w:r>
                          <w:proofErr w:type="gramStart"/>
                          <w:r w:rsidRPr="00AD63D2">
                            <w:rPr>
                              <w:sz w:val="18"/>
                            </w:rPr>
                            <w:t>rytmus</w:t>
                          </w:r>
                          <w:proofErr w:type="gramEnd"/>
                          <w:r w:rsidRPr="00AD63D2">
                            <w:rPr>
                              <w:sz w:val="18"/>
                            </w:rPr>
                            <w:t xml:space="preserve">.org </w:t>
                          </w:r>
                        </w:p>
                        <w:p w:rsidR="00CF40BF" w:rsidRPr="00AD63D2" w:rsidRDefault="00CF40BF" w:rsidP="00CF40BF">
                          <w:pPr>
                            <w:spacing w:before="120"/>
                            <w:rPr>
                              <w:i/>
                              <w:sz w:val="16"/>
                            </w:rPr>
                          </w:pPr>
                          <w:r w:rsidRPr="00A10C48">
                            <w:rPr>
                              <w:b/>
                              <w:sz w:val="18"/>
                            </w:rPr>
                            <w:t>IČ:</w:t>
                          </w:r>
                          <w:r w:rsidRPr="00AD63D2">
                            <w:rPr>
                              <w:sz w:val="18"/>
                            </w:rPr>
                            <w:t xml:space="preserve"> 61383783</w:t>
                          </w:r>
                          <w:r w:rsidRPr="00AD63D2">
                            <w:t>,</w:t>
                          </w:r>
                          <w:r w:rsidRPr="00AD63D2">
                            <w:rPr>
                              <w:sz w:val="18"/>
                            </w:rPr>
                            <w:t xml:space="preserve"> </w:t>
                          </w:r>
                          <w:r w:rsidR="009F7535" w:rsidRPr="009F7535">
                            <w:rPr>
                              <w:b/>
                              <w:sz w:val="18"/>
                            </w:rPr>
                            <w:t>DIČ:</w:t>
                          </w:r>
                          <w:r w:rsidR="009F7535">
                            <w:rPr>
                              <w:sz w:val="18"/>
                            </w:rPr>
                            <w:t xml:space="preserve"> CZ61383783, </w:t>
                          </w:r>
                          <w:r w:rsidR="009F7535" w:rsidRPr="009F7535">
                            <w:rPr>
                              <w:b/>
                              <w:sz w:val="18"/>
                            </w:rPr>
                            <w:t>B</w:t>
                          </w:r>
                          <w:r w:rsidRPr="009F7535">
                            <w:rPr>
                              <w:b/>
                              <w:sz w:val="18"/>
                            </w:rPr>
                            <w:t>ankovní spojení:</w:t>
                          </w:r>
                          <w:r w:rsidRPr="00AD63D2">
                            <w:rPr>
                              <w:sz w:val="18"/>
                            </w:rPr>
                            <w:t xml:space="preserve"> KB Praha 2</w:t>
                          </w:r>
                          <w:r w:rsidRPr="00AD63D2">
                            <w:t>,</w:t>
                          </w:r>
                          <w:r w:rsidRPr="00AD63D2">
                            <w:rPr>
                              <w:sz w:val="18"/>
                            </w:rPr>
                            <w:t xml:space="preserve"> </w:t>
                          </w:r>
                          <w:proofErr w:type="spellStart"/>
                          <w:proofErr w:type="gramStart"/>
                          <w:r w:rsidR="009F7535" w:rsidRPr="009F7535">
                            <w:rPr>
                              <w:b/>
                              <w:sz w:val="18"/>
                            </w:rPr>
                            <w:t>č.ú</w:t>
                          </w:r>
                          <w:proofErr w:type="spellEnd"/>
                          <w:r w:rsidR="009F7535" w:rsidRPr="009F7535">
                            <w:rPr>
                              <w:b/>
                              <w:sz w:val="18"/>
                            </w:rPr>
                            <w:t>:</w:t>
                          </w:r>
                          <w:proofErr w:type="gramEnd"/>
                          <w:r w:rsidR="009F7535">
                            <w:rPr>
                              <w:sz w:val="18"/>
                            </w:rPr>
                            <w:t xml:space="preserve"> </w:t>
                          </w:r>
                          <w:r w:rsidRPr="00AD63D2">
                            <w:rPr>
                              <w:sz w:val="18"/>
                            </w:rPr>
                            <w:t>27 – 2285770277/0100</w:t>
                          </w:r>
                        </w:p>
                        <w:p w:rsidR="009F7535" w:rsidRDefault="009F7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8pt;margin-top:1.55pt;width:366.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" stroked="f">
              <v:textbox>
                <w:txbxContent>
                  <w:p w:rsidR="00CF40BF" w:rsidRPr="00AD63D2" w:rsidRDefault="00CF40BF" w:rsidP="00CF40BF">
                    <w:pPr>
                      <w:spacing w:after="0"/>
                      <w:rPr>
                        <w:i/>
                        <w:sz w:val="18"/>
                      </w:rPr>
                    </w:pPr>
                    <w:r>
                      <w:rPr>
                        <w:sz w:val="18"/>
                      </w:rPr>
                      <w:t>Rytmus</w:t>
                    </w:r>
                    <w:r w:rsidRPr="00AD63D2">
                      <w:rPr>
                        <w:sz w:val="18"/>
                      </w:rPr>
                      <w:t xml:space="preserve"> - od klienta k občanovi, o.p.s. </w:t>
                    </w:r>
                  </w:p>
                  <w:p w:rsidR="00CF40BF" w:rsidRPr="00AD63D2" w:rsidRDefault="00CF40BF" w:rsidP="00CF40BF">
                    <w:pPr>
                      <w:spacing w:after="0"/>
                      <w:rPr>
                        <w:i/>
                        <w:sz w:val="18"/>
                      </w:rPr>
                    </w:pPr>
                    <w:r w:rsidRPr="00AD63D2">
                      <w:rPr>
                        <w:sz w:val="18"/>
                      </w:rPr>
                      <w:t>Londýnská 309/81, 120 00 Praha 2</w:t>
                    </w:r>
                  </w:p>
                  <w:p w:rsidR="00CF40BF" w:rsidRPr="00AD63D2" w:rsidRDefault="00CF40BF" w:rsidP="00CF40BF">
                    <w:pPr>
                      <w:rPr>
                        <w:i/>
                        <w:sz w:val="18"/>
                      </w:rPr>
                    </w:pPr>
                    <w:r w:rsidRPr="00AD63D2">
                      <w:rPr>
                        <w:b/>
                        <w:sz w:val="18"/>
                      </w:rPr>
                      <w:t>tel.:</w:t>
                    </w:r>
                    <w:r w:rsidRPr="00AD63D2">
                      <w:rPr>
                        <w:sz w:val="18"/>
                      </w:rPr>
                      <w:t xml:space="preserve"> +420 224 251 610</w:t>
                    </w:r>
                    <w:r w:rsidRPr="00AD63D2">
                      <w:t>,</w:t>
                    </w:r>
                    <w:r w:rsidRPr="00AD63D2">
                      <w:rPr>
                        <w:sz w:val="18"/>
                      </w:rPr>
                      <w:t xml:space="preserve"> +420 224 255 819</w:t>
                    </w:r>
                    <w:r w:rsidRPr="00AD63D2">
                      <w:t>,</w:t>
                    </w:r>
                    <w:r w:rsidRPr="00AD63D2">
                      <w:rPr>
                        <w:sz w:val="18"/>
                      </w:rPr>
                      <w:t xml:space="preserve"> </w:t>
                    </w:r>
                    <w:r w:rsidRPr="00AD63D2">
                      <w:rPr>
                        <w:b/>
                        <w:sz w:val="18"/>
                      </w:rPr>
                      <w:t>e-mail :</w:t>
                    </w:r>
                    <w:r w:rsidRPr="00AD63D2">
                      <w:rPr>
                        <w:sz w:val="18"/>
                      </w:rPr>
                      <w:t xml:space="preserve"> rytmus@rytmus.org</w:t>
                    </w:r>
                    <w:r w:rsidRPr="00AD63D2">
                      <w:t>,</w:t>
                    </w:r>
                    <w:r w:rsidRPr="00AD63D2">
                      <w:rPr>
                        <w:sz w:val="18"/>
                      </w:rPr>
                      <w:t xml:space="preserve"> http://</w:t>
                    </w:r>
                    <w:proofErr w:type="gramStart"/>
                    <w:r w:rsidRPr="00AD63D2">
                      <w:rPr>
                        <w:sz w:val="18"/>
                      </w:rPr>
                      <w:t>www</w:t>
                    </w:r>
                    <w:proofErr w:type="gramEnd"/>
                    <w:r w:rsidRPr="00AD63D2">
                      <w:rPr>
                        <w:sz w:val="18"/>
                      </w:rPr>
                      <w:t>.</w:t>
                    </w:r>
                    <w:proofErr w:type="gramStart"/>
                    <w:r w:rsidRPr="00AD63D2">
                      <w:rPr>
                        <w:sz w:val="18"/>
                      </w:rPr>
                      <w:t>rytmus</w:t>
                    </w:r>
                    <w:proofErr w:type="gramEnd"/>
                    <w:r w:rsidRPr="00AD63D2">
                      <w:rPr>
                        <w:sz w:val="18"/>
                      </w:rPr>
                      <w:t xml:space="preserve">.org </w:t>
                    </w:r>
                  </w:p>
                  <w:p w:rsidR="00CF40BF" w:rsidRPr="00AD63D2" w:rsidRDefault="00CF40BF" w:rsidP="00CF40BF">
                    <w:pPr>
                      <w:spacing w:before="120"/>
                      <w:rPr>
                        <w:i/>
                        <w:sz w:val="16"/>
                      </w:rPr>
                    </w:pPr>
                    <w:r w:rsidRPr="00A10C48">
                      <w:rPr>
                        <w:b/>
                        <w:sz w:val="18"/>
                      </w:rPr>
                      <w:t>IČ:</w:t>
                    </w:r>
                    <w:r w:rsidRPr="00AD63D2">
                      <w:rPr>
                        <w:sz w:val="18"/>
                      </w:rPr>
                      <w:t xml:space="preserve"> 61383783</w:t>
                    </w:r>
                    <w:r w:rsidRPr="00AD63D2">
                      <w:t>,</w:t>
                    </w:r>
                    <w:r w:rsidRPr="00AD63D2">
                      <w:rPr>
                        <w:sz w:val="18"/>
                      </w:rPr>
                      <w:t xml:space="preserve"> </w:t>
                    </w:r>
                    <w:r w:rsidR="009F7535" w:rsidRPr="009F7535">
                      <w:rPr>
                        <w:b/>
                        <w:sz w:val="18"/>
                      </w:rPr>
                      <w:t>DIČ:</w:t>
                    </w:r>
                    <w:r w:rsidR="009F7535">
                      <w:rPr>
                        <w:sz w:val="18"/>
                      </w:rPr>
                      <w:t xml:space="preserve"> CZ61383783, </w:t>
                    </w:r>
                    <w:r w:rsidR="009F7535" w:rsidRPr="009F7535">
                      <w:rPr>
                        <w:b/>
                        <w:sz w:val="18"/>
                      </w:rPr>
                      <w:t>B</w:t>
                    </w:r>
                    <w:r w:rsidRPr="009F7535">
                      <w:rPr>
                        <w:b/>
                        <w:sz w:val="18"/>
                      </w:rPr>
                      <w:t>ankovní spojení:</w:t>
                    </w:r>
                    <w:r w:rsidRPr="00AD63D2">
                      <w:rPr>
                        <w:sz w:val="18"/>
                      </w:rPr>
                      <w:t xml:space="preserve"> KB Praha 2</w:t>
                    </w:r>
                    <w:r w:rsidRPr="00AD63D2">
                      <w:t>,</w:t>
                    </w:r>
                    <w:r w:rsidRPr="00AD63D2">
                      <w:rPr>
                        <w:sz w:val="18"/>
                      </w:rPr>
                      <w:t xml:space="preserve"> </w:t>
                    </w:r>
                    <w:proofErr w:type="spellStart"/>
                    <w:proofErr w:type="gramStart"/>
                    <w:r w:rsidR="009F7535" w:rsidRPr="009F7535">
                      <w:rPr>
                        <w:b/>
                        <w:sz w:val="18"/>
                      </w:rPr>
                      <w:t>č.ú</w:t>
                    </w:r>
                    <w:proofErr w:type="spellEnd"/>
                    <w:r w:rsidR="009F7535" w:rsidRPr="009F7535">
                      <w:rPr>
                        <w:b/>
                        <w:sz w:val="18"/>
                      </w:rPr>
                      <w:t>:</w:t>
                    </w:r>
                    <w:proofErr w:type="gramEnd"/>
                    <w:r w:rsidR="009F7535">
                      <w:rPr>
                        <w:sz w:val="18"/>
                      </w:rPr>
                      <w:t xml:space="preserve"> </w:t>
                    </w:r>
                    <w:r w:rsidRPr="00AD63D2">
                      <w:rPr>
                        <w:sz w:val="18"/>
                      </w:rPr>
                      <w:t>27 – 2285770277/0100</w:t>
                    </w:r>
                  </w:p>
                  <w:p w:rsidR="009F7535" w:rsidRDefault="009F7535"/>
                </w:txbxContent>
              </v:textbox>
            </v:shape>
          </w:pict>
        </mc:Fallback>
      </mc:AlternateContent>
    </w:r>
    <w:r w:rsidR="00CF40BF">
      <w:rPr>
        <w:noProof/>
        <w:lang w:eastAsia="cs-CZ"/>
      </w:rPr>
      <w:drawing>
        <wp:inline distT="0" distB="0" distL="0" distR="0" wp14:anchorId="0A5CA2FA" wp14:editId="1EE50C17">
          <wp:extent cx="1381125" cy="904875"/>
          <wp:effectExtent l="0" t="0" r="9525" b="9525"/>
          <wp:docPr id="2" name="obrázek 1" descr="logovel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l_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155"/>
    <w:multiLevelType w:val="hybridMultilevel"/>
    <w:tmpl w:val="96DCE46A"/>
    <w:lvl w:ilvl="0" w:tplc="7B364CF0">
      <w:start w:val="1"/>
      <w:numFmt w:val="upperRoman"/>
      <w:pStyle w:val="Nadpis2"/>
      <w:lvlText w:val="%1."/>
      <w:lvlJc w:val="right"/>
      <w:pPr>
        <w:ind w:left="4897" w:hanging="360"/>
      </w:pPr>
      <w:rPr>
        <w:i w:val="0"/>
      </w:r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
    <w:nsid w:val="0293718F"/>
    <w:multiLevelType w:val="hybridMultilevel"/>
    <w:tmpl w:val="71068476"/>
    <w:lvl w:ilvl="0" w:tplc="0405000F">
      <w:start w:val="1"/>
      <w:numFmt w:val="decimal"/>
      <w:lvlText w:val="%1."/>
      <w:lvlJc w:val="left"/>
      <w:pPr>
        <w:ind w:left="489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93704"/>
    <w:multiLevelType w:val="hybridMultilevel"/>
    <w:tmpl w:val="CD84E30E"/>
    <w:lvl w:ilvl="0" w:tplc="215E84E4">
      <w:start w:val="1"/>
      <w:numFmt w:val="decimal"/>
      <w:lvlText w:val="%1."/>
      <w:lvlJc w:val="left"/>
      <w:pPr>
        <w:ind w:left="4897" w:hanging="360"/>
      </w:pPr>
      <w:rPr>
        <w:rFonts w:hint="default"/>
        <w:b w:val="0"/>
        <w:i w:val="0"/>
      </w:rPr>
    </w:lvl>
    <w:lvl w:ilvl="1" w:tplc="C01436D0">
      <w:start w:val="3"/>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DB6A9C"/>
    <w:multiLevelType w:val="hybridMultilevel"/>
    <w:tmpl w:val="C1264CB6"/>
    <w:lvl w:ilvl="0" w:tplc="BD3C37D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1E3159"/>
    <w:multiLevelType w:val="hybridMultilevel"/>
    <w:tmpl w:val="5E38008C"/>
    <w:lvl w:ilvl="0" w:tplc="8088688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nsid w:val="071E45AE"/>
    <w:multiLevelType w:val="hybridMultilevel"/>
    <w:tmpl w:val="A58A4A7E"/>
    <w:lvl w:ilvl="0" w:tplc="47AA997C">
      <w:start w:val="1"/>
      <w:numFmt w:val="decimal"/>
      <w:lvlText w:val="%1."/>
      <w:lvlJc w:val="left"/>
      <w:pPr>
        <w:ind w:left="489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3B4980"/>
    <w:multiLevelType w:val="hybridMultilevel"/>
    <w:tmpl w:val="DFA65D62"/>
    <w:lvl w:ilvl="0" w:tplc="0BCE238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3C35D2"/>
    <w:multiLevelType w:val="hybridMultilevel"/>
    <w:tmpl w:val="A1688E4E"/>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8">
    <w:nsid w:val="12527CCF"/>
    <w:multiLevelType w:val="hybridMultilevel"/>
    <w:tmpl w:val="A1688E4E"/>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9">
    <w:nsid w:val="13DD4B33"/>
    <w:multiLevelType w:val="hybridMultilevel"/>
    <w:tmpl w:val="A1688E4E"/>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0">
    <w:nsid w:val="145A6DBE"/>
    <w:multiLevelType w:val="hybridMultilevel"/>
    <w:tmpl w:val="CFB869D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6E526C"/>
    <w:multiLevelType w:val="hybridMultilevel"/>
    <w:tmpl w:val="97FC40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5906F9C"/>
    <w:multiLevelType w:val="hybridMultilevel"/>
    <w:tmpl w:val="A1688E4E"/>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3">
    <w:nsid w:val="19366B3A"/>
    <w:multiLevelType w:val="hybridMultilevel"/>
    <w:tmpl w:val="0792E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BA43AB"/>
    <w:multiLevelType w:val="hybridMultilevel"/>
    <w:tmpl w:val="CD84E30E"/>
    <w:lvl w:ilvl="0" w:tplc="215E84E4">
      <w:start w:val="1"/>
      <w:numFmt w:val="decimal"/>
      <w:lvlText w:val="%1."/>
      <w:lvlJc w:val="left"/>
      <w:pPr>
        <w:ind w:left="4897" w:hanging="360"/>
      </w:pPr>
      <w:rPr>
        <w:rFonts w:hint="default"/>
        <w:b w:val="0"/>
        <w:i w:val="0"/>
      </w:rPr>
    </w:lvl>
    <w:lvl w:ilvl="1" w:tplc="C01436D0">
      <w:start w:val="3"/>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BF48C4"/>
    <w:multiLevelType w:val="hybridMultilevel"/>
    <w:tmpl w:val="98AEF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C65B9C"/>
    <w:multiLevelType w:val="hybridMultilevel"/>
    <w:tmpl w:val="A1688E4E"/>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7">
    <w:nsid w:val="2DAB2AD8"/>
    <w:multiLevelType w:val="hybridMultilevel"/>
    <w:tmpl w:val="A2504D6A"/>
    <w:lvl w:ilvl="0" w:tplc="04050001">
      <w:start w:val="1"/>
      <w:numFmt w:val="bullet"/>
      <w:lvlText w:val=""/>
      <w:lvlJc w:val="left"/>
      <w:pPr>
        <w:tabs>
          <w:tab w:val="num" w:pos="1004"/>
        </w:tabs>
        <w:ind w:left="1004" w:hanging="360"/>
      </w:pPr>
      <w:rPr>
        <w:rFonts w:ascii="Symbol" w:hAnsi="Symbol" w:cs="Symbol"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18">
    <w:nsid w:val="2F2A1008"/>
    <w:multiLevelType w:val="hybridMultilevel"/>
    <w:tmpl w:val="A1688E4E"/>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9">
    <w:nsid w:val="2F615725"/>
    <w:multiLevelType w:val="hybridMultilevel"/>
    <w:tmpl w:val="B22012D2"/>
    <w:lvl w:ilvl="0" w:tplc="A5AC5A76">
      <w:start w:val="1"/>
      <w:numFmt w:val="decimal"/>
      <w:lvlText w:val="(%1)"/>
      <w:lvlJc w:val="left"/>
      <w:pPr>
        <w:ind w:left="780" w:hanging="4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4D4030"/>
    <w:multiLevelType w:val="hybridMultilevel"/>
    <w:tmpl w:val="A962874A"/>
    <w:lvl w:ilvl="0" w:tplc="62C23884">
      <w:numFmt w:val="bullet"/>
      <w:lvlText w:val=""/>
      <w:lvlJc w:val="left"/>
      <w:pPr>
        <w:ind w:left="2520" w:hanging="360"/>
      </w:pPr>
      <w:rPr>
        <w:rFonts w:ascii="Calibri" w:eastAsia="Times New Roman" w:hAnsi="Calibri" w:cs="Calibri"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1">
    <w:nsid w:val="32BC24F3"/>
    <w:multiLevelType w:val="hybridMultilevel"/>
    <w:tmpl w:val="8D602C08"/>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2">
    <w:nsid w:val="3EDB2B2F"/>
    <w:multiLevelType w:val="hybridMultilevel"/>
    <w:tmpl w:val="EED86B36"/>
    <w:lvl w:ilvl="0" w:tplc="0405000F">
      <w:start w:val="1"/>
      <w:numFmt w:val="decimal"/>
      <w:lvlText w:val="%1."/>
      <w:lvlJc w:val="left"/>
      <w:pPr>
        <w:ind w:left="489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A432F2"/>
    <w:multiLevelType w:val="hybridMultilevel"/>
    <w:tmpl w:val="CD84E30E"/>
    <w:lvl w:ilvl="0" w:tplc="215E84E4">
      <w:start w:val="1"/>
      <w:numFmt w:val="decimal"/>
      <w:lvlText w:val="%1."/>
      <w:lvlJc w:val="left"/>
      <w:pPr>
        <w:ind w:left="4897" w:hanging="360"/>
      </w:pPr>
      <w:rPr>
        <w:rFonts w:hint="default"/>
        <w:b w:val="0"/>
        <w:i w:val="0"/>
      </w:rPr>
    </w:lvl>
    <w:lvl w:ilvl="1" w:tplc="C01436D0">
      <w:start w:val="3"/>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6F2F77"/>
    <w:multiLevelType w:val="hybridMultilevel"/>
    <w:tmpl w:val="5F3A9E5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nsid w:val="40F40C02"/>
    <w:multiLevelType w:val="hybridMultilevel"/>
    <w:tmpl w:val="8BBC561A"/>
    <w:lvl w:ilvl="0" w:tplc="3006B8A8">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88D0475"/>
    <w:multiLevelType w:val="hybridMultilevel"/>
    <w:tmpl w:val="EFAC1F16"/>
    <w:lvl w:ilvl="0" w:tplc="D04E00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99E7B8E"/>
    <w:multiLevelType w:val="hybridMultilevel"/>
    <w:tmpl w:val="CD84E30E"/>
    <w:lvl w:ilvl="0" w:tplc="215E84E4">
      <w:start w:val="1"/>
      <w:numFmt w:val="decimal"/>
      <w:lvlText w:val="%1."/>
      <w:lvlJc w:val="left"/>
      <w:pPr>
        <w:ind w:left="4897" w:hanging="360"/>
      </w:pPr>
      <w:rPr>
        <w:rFonts w:hint="default"/>
        <w:b w:val="0"/>
        <w:i w:val="0"/>
      </w:rPr>
    </w:lvl>
    <w:lvl w:ilvl="1" w:tplc="C01436D0">
      <w:start w:val="3"/>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071884"/>
    <w:multiLevelType w:val="hybridMultilevel"/>
    <w:tmpl w:val="532E5B6A"/>
    <w:lvl w:ilvl="0" w:tplc="D018C190">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043492"/>
    <w:multiLevelType w:val="hybridMultilevel"/>
    <w:tmpl w:val="F386E67E"/>
    <w:lvl w:ilvl="0" w:tplc="8A8CBD54">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58D4533"/>
    <w:multiLevelType w:val="hybridMultilevel"/>
    <w:tmpl w:val="9B989BDE"/>
    <w:lvl w:ilvl="0" w:tplc="926CBC8A">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6B775C5"/>
    <w:multiLevelType w:val="hybridMultilevel"/>
    <w:tmpl w:val="D02A7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71C1505"/>
    <w:multiLevelType w:val="hybridMultilevel"/>
    <w:tmpl w:val="2B28E62C"/>
    <w:lvl w:ilvl="0" w:tplc="04050001">
      <w:start w:val="1"/>
      <w:numFmt w:val="bullet"/>
      <w:lvlText w:val=""/>
      <w:lvlJc w:val="left"/>
      <w:pPr>
        <w:tabs>
          <w:tab w:val="num" w:pos="1004"/>
        </w:tabs>
        <w:ind w:left="1004" w:hanging="360"/>
      </w:pPr>
      <w:rPr>
        <w:rFonts w:ascii="Symbol" w:hAnsi="Symbol" w:cs="Symbol"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33">
    <w:nsid w:val="5A1226C9"/>
    <w:multiLevelType w:val="hybridMultilevel"/>
    <w:tmpl w:val="3A2622A2"/>
    <w:lvl w:ilvl="0" w:tplc="215E84E4">
      <w:start w:val="1"/>
      <w:numFmt w:val="decimal"/>
      <w:lvlText w:val="%1."/>
      <w:lvlJc w:val="left"/>
      <w:pPr>
        <w:ind w:left="48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BD67BF"/>
    <w:multiLevelType w:val="hybridMultilevel"/>
    <w:tmpl w:val="CD84E30E"/>
    <w:lvl w:ilvl="0" w:tplc="215E84E4">
      <w:start w:val="1"/>
      <w:numFmt w:val="decimal"/>
      <w:lvlText w:val="%1."/>
      <w:lvlJc w:val="left"/>
      <w:pPr>
        <w:ind w:left="4897" w:hanging="360"/>
      </w:pPr>
      <w:rPr>
        <w:rFonts w:hint="default"/>
        <w:b w:val="0"/>
        <w:i w:val="0"/>
      </w:rPr>
    </w:lvl>
    <w:lvl w:ilvl="1" w:tplc="C01436D0">
      <w:start w:val="3"/>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881CD9"/>
    <w:multiLevelType w:val="hybridMultilevel"/>
    <w:tmpl w:val="CD84E30E"/>
    <w:lvl w:ilvl="0" w:tplc="215E84E4">
      <w:start w:val="1"/>
      <w:numFmt w:val="decimal"/>
      <w:lvlText w:val="%1."/>
      <w:lvlJc w:val="left"/>
      <w:pPr>
        <w:ind w:left="4897" w:hanging="360"/>
      </w:pPr>
      <w:rPr>
        <w:rFonts w:hint="default"/>
        <w:b w:val="0"/>
        <w:i w:val="0"/>
      </w:rPr>
    </w:lvl>
    <w:lvl w:ilvl="1" w:tplc="C01436D0">
      <w:start w:val="3"/>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BA56DE"/>
    <w:multiLevelType w:val="hybridMultilevel"/>
    <w:tmpl w:val="16AAD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2D14AF0"/>
    <w:multiLevelType w:val="hybridMultilevel"/>
    <w:tmpl w:val="18A00AC2"/>
    <w:lvl w:ilvl="0" w:tplc="48A0A5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3226351"/>
    <w:multiLevelType w:val="hybridMultilevel"/>
    <w:tmpl w:val="5A861902"/>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4CE02F5"/>
    <w:multiLevelType w:val="hybridMultilevel"/>
    <w:tmpl w:val="CD84E30E"/>
    <w:lvl w:ilvl="0" w:tplc="215E84E4">
      <w:start w:val="1"/>
      <w:numFmt w:val="decimal"/>
      <w:lvlText w:val="%1."/>
      <w:lvlJc w:val="left"/>
      <w:pPr>
        <w:ind w:left="4897" w:hanging="360"/>
      </w:pPr>
      <w:rPr>
        <w:rFonts w:hint="default"/>
        <w:b w:val="0"/>
        <w:i w:val="0"/>
      </w:rPr>
    </w:lvl>
    <w:lvl w:ilvl="1" w:tplc="C01436D0">
      <w:start w:val="3"/>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515300B"/>
    <w:multiLevelType w:val="hybridMultilevel"/>
    <w:tmpl w:val="CD84E30E"/>
    <w:lvl w:ilvl="0" w:tplc="215E84E4">
      <w:start w:val="1"/>
      <w:numFmt w:val="decimal"/>
      <w:lvlText w:val="%1."/>
      <w:lvlJc w:val="left"/>
      <w:pPr>
        <w:ind w:left="4897" w:hanging="360"/>
      </w:pPr>
      <w:rPr>
        <w:rFonts w:hint="default"/>
        <w:b w:val="0"/>
        <w:i w:val="0"/>
      </w:rPr>
    </w:lvl>
    <w:lvl w:ilvl="1" w:tplc="C01436D0">
      <w:start w:val="3"/>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5F65215"/>
    <w:multiLevelType w:val="hybridMultilevel"/>
    <w:tmpl w:val="10E208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EB5DA5"/>
    <w:multiLevelType w:val="hybridMultilevel"/>
    <w:tmpl w:val="7D383F2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6C12357E"/>
    <w:multiLevelType w:val="hybridMultilevel"/>
    <w:tmpl w:val="CCC8C3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3D617B1"/>
    <w:multiLevelType w:val="hybridMultilevel"/>
    <w:tmpl w:val="202A60EA"/>
    <w:lvl w:ilvl="0" w:tplc="04050001">
      <w:start w:val="1"/>
      <w:numFmt w:val="bullet"/>
      <w:lvlText w:val=""/>
      <w:lvlJc w:val="left"/>
      <w:pPr>
        <w:tabs>
          <w:tab w:val="num" w:pos="1004"/>
        </w:tabs>
        <w:ind w:left="1004" w:hanging="360"/>
      </w:pPr>
      <w:rPr>
        <w:rFonts w:ascii="Symbol" w:hAnsi="Symbol" w:cs="Symbol"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45">
    <w:nsid w:val="74EB20FF"/>
    <w:multiLevelType w:val="hybridMultilevel"/>
    <w:tmpl w:val="2C123966"/>
    <w:lvl w:ilvl="0" w:tplc="04050017">
      <w:start w:val="1"/>
      <w:numFmt w:val="lowerLetter"/>
      <w:lvlText w:val="%1)"/>
      <w:lvlJc w:val="left"/>
      <w:pPr>
        <w:tabs>
          <w:tab w:val="num" w:pos="1080"/>
        </w:tabs>
        <w:ind w:left="1080" w:hanging="360"/>
      </w:pPr>
      <w:rPr>
        <w:rFont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num w:numId="1">
    <w:abstractNumId w:val="24"/>
  </w:num>
  <w:num w:numId="2">
    <w:abstractNumId w:val="21"/>
  </w:num>
  <w:num w:numId="3">
    <w:abstractNumId w:val="32"/>
  </w:num>
  <w:num w:numId="4">
    <w:abstractNumId w:val="44"/>
  </w:num>
  <w:num w:numId="5">
    <w:abstractNumId w:val="17"/>
  </w:num>
  <w:num w:numId="6">
    <w:abstractNumId w:val="41"/>
  </w:num>
  <w:num w:numId="7">
    <w:abstractNumId w:val="19"/>
  </w:num>
  <w:num w:numId="8">
    <w:abstractNumId w:val="6"/>
  </w:num>
  <w:num w:numId="9">
    <w:abstractNumId w:val="20"/>
  </w:num>
  <w:num w:numId="10">
    <w:abstractNumId w:val="3"/>
  </w:num>
  <w:num w:numId="11">
    <w:abstractNumId w:val="28"/>
  </w:num>
  <w:num w:numId="12">
    <w:abstractNumId w:val="26"/>
  </w:num>
  <w:num w:numId="13">
    <w:abstractNumId w:val="15"/>
  </w:num>
  <w:num w:numId="14">
    <w:abstractNumId w:val="13"/>
  </w:num>
  <w:num w:numId="15">
    <w:abstractNumId w:val="43"/>
  </w:num>
  <w:num w:numId="16">
    <w:abstractNumId w:val="10"/>
  </w:num>
  <w:num w:numId="17">
    <w:abstractNumId w:val="0"/>
  </w:num>
  <w:num w:numId="18">
    <w:abstractNumId w:val="9"/>
  </w:num>
  <w:num w:numId="19">
    <w:abstractNumId w:val="38"/>
  </w:num>
  <w:num w:numId="20">
    <w:abstractNumId w:val="22"/>
  </w:num>
  <w:num w:numId="21">
    <w:abstractNumId w:val="37"/>
  </w:num>
  <w:num w:numId="22">
    <w:abstractNumId w:val="7"/>
  </w:num>
  <w:num w:numId="23">
    <w:abstractNumId w:val="16"/>
  </w:num>
  <w:num w:numId="24">
    <w:abstractNumId w:val="18"/>
  </w:num>
  <w:num w:numId="25">
    <w:abstractNumId w:val="1"/>
  </w:num>
  <w:num w:numId="26">
    <w:abstractNumId w:val="4"/>
  </w:num>
  <w:num w:numId="27">
    <w:abstractNumId w:val="31"/>
  </w:num>
  <w:num w:numId="28">
    <w:abstractNumId w:val="12"/>
  </w:num>
  <w:num w:numId="29">
    <w:abstractNumId w:val="8"/>
  </w:num>
  <w:num w:numId="30">
    <w:abstractNumId w:val="5"/>
  </w:num>
  <w:num w:numId="31">
    <w:abstractNumId w:val="23"/>
  </w:num>
  <w:num w:numId="32">
    <w:abstractNumId w:val="11"/>
  </w:num>
  <w:num w:numId="33">
    <w:abstractNumId w:val="42"/>
  </w:num>
  <w:num w:numId="34">
    <w:abstractNumId w:val="35"/>
  </w:num>
  <w:num w:numId="35">
    <w:abstractNumId w:val="14"/>
  </w:num>
  <w:num w:numId="36">
    <w:abstractNumId w:val="45"/>
  </w:num>
  <w:num w:numId="37">
    <w:abstractNumId w:val="40"/>
  </w:num>
  <w:num w:numId="38">
    <w:abstractNumId w:val="27"/>
  </w:num>
  <w:num w:numId="39">
    <w:abstractNumId w:val="39"/>
  </w:num>
  <w:num w:numId="40">
    <w:abstractNumId w:val="33"/>
  </w:num>
  <w:num w:numId="41">
    <w:abstractNumId w:val="2"/>
  </w:num>
  <w:num w:numId="42">
    <w:abstractNumId w:val="34"/>
  </w:num>
  <w:num w:numId="43">
    <w:abstractNumId w:val="36"/>
  </w:num>
  <w:num w:numId="44">
    <w:abstractNumId w:val="25"/>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B4"/>
    <w:rsid w:val="00002489"/>
    <w:rsid w:val="00005179"/>
    <w:rsid w:val="0001128D"/>
    <w:rsid w:val="00030450"/>
    <w:rsid w:val="00030E39"/>
    <w:rsid w:val="00095084"/>
    <w:rsid w:val="000B590B"/>
    <w:rsid w:val="000C1450"/>
    <w:rsid w:val="000C48D1"/>
    <w:rsid w:val="000D3AF4"/>
    <w:rsid w:val="000F4592"/>
    <w:rsid w:val="0012338B"/>
    <w:rsid w:val="001256E7"/>
    <w:rsid w:val="00134B6E"/>
    <w:rsid w:val="00137A6B"/>
    <w:rsid w:val="001675AD"/>
    <w:rsid w:val="00173989"/>
    <w:rsid w:val="00175845"/>
    <w:rsid w:val="00176F7C"/>
    <w:rsid w:val="001A3F39"/>
    <w:rsid w:val="001A5B82"/>
    <w:rsid w:val="001D33BC"/>
    <w:rsid w:val="001D421B"/>
    <w:rsid w:val="001F06FF"/>
    <w:rsid w:val="001F3063"/>
    <w:rsid w:val="001F72C9"/>
    <w:rsid w:val="00204B1F"/>
    <w:rsid w:val="00230850"/>
    <w:rsid w:val="00231E0C"/>
    <w:rsid w:val="00243604"/>
    <w:rsid w:val="002460BC"/>
    <w:rsid w:val="00256AEC"/>
    <w:rsid w:val="00260C29"/>
    <w:rsid w:val="00260FEB"/>
    <w:rsid w:val="00275DF1"/>
    <w:rsid w:val="00296233"/>
    <w:rsid w:val="002A08D6"/>
    <w:rsid w:val="002F760E"/>
    <w:rsid w:val="003005E2"/>
    <w:rsid w:val="003018CE"/>
    <w:rsid w:val="00327B5D"/>
    <w:rsid w:val="00335035"/>
    <w:rsid w:val="00343998"/>
    <w:rsid w:val="00352011"/>
    <w:rsid w:val="00395771"/>
    <w:rsid w:val="00395D86"/>
    <w:rsid w:val="00396C13"/>
    <w:rsid w:val="003A4131"/>
    <w:rsid w:val="003E033F"/>
    <w:rsid w:val="003E215E"/>
    <w:rsid w:val="004163E8"/>
    <w:rsid w:val="00417734"/>
    <w:rsid w:val="0043444E"/>
    <w:rsid w:val="004836BA"/>
    <w:rsid w:val="004850CF"/>
    <w:rsid w:val="004A2BE5"/>
    <w:rsid w:val="004B06AD"/>
    <w:rsid w:val="004F1580"/>
    <w:rsid w:val="0050029A"/>
    <w:rsid w:val="00524828"/>
    <w:rsid w:val="0052649E"/>
    <w:rsid w:val="00537B27"/>
    <w:rsid w:val="005422E7"/>
    <w:rsid w:val="0055569B"/>
    <w:rsid w:val="00556D93"/>
    <w:rsid w:val="00563497"/>
    <w:rsid w:val="0056742C"/>
    <w:rsid w:val="00586474"/>
    <w:rsid w:val="0059567F"/>
    <w:rsid w:val="00596C71"/>
    <w:rsid w:val="005B6E4F"/>
    <w:rsid w:val="005C0BC6"/>
    <w:rsid w:val="005C1D4A"/>
    <w:rsid w:val="005D03D1"/>
    <w:rsid w:val="005D0866"/>
    <w:rsid w:val="005D1990"/>
    <w:rsid w:val="005E4B1A"/>
    <w:rsid w:val="00605A9C"/>
    <w:rsid w:val="00607276"/>
    <w:rsid w:val="00620139"/>
    <w:rsid w:val="00621AB7"/>
    <w:rsid w:val="00636471"/>
    <w:rsid w:val="00647EAE"/>
    <w:rsid w:val="00652E69"/>
    <w:rsid w:val="00667458"/>
    <w:rsid w:val="00680F10"/>
    <w:rsid w:val="00687E17"/>
    <w:rsid w:val="006A3B42"/>
    <w:rsid w:val="006B02EA"/>
    <w:rsid w:val="006C2FF7"/>
    <w:rsid w:val="006D4E50"/>
    <w:rsid w:val="006D597E"/>
    <w:rsid w:val="006E0D96"/>
    <w:rsid w:val="006F0EF1"/>
    <w:rsid w:val="006F1BC2"/>
    <w:rsid w:val="006F70C5"/>
    <w:rsid w:val="007127B7"/>
    <w:rsid w:val="007436F1"/>
    <w:rsid w:val="00753DB8"/>
    <w:rsid w:val="007569C1"/>
    <w:rsid w:val="00766F3D"/>
    <w:rsid w:val="007840FB"/>
    <w:rsid w:val="007B1DE0"/>
    <w:rsid w:val="007B721C"/>
    <w:rsid w:val="007C2302"/>
    <w:rsid w:val="007C299A"/>
    <w:rsid w:val="007E0DE8"/>
    <w:rsid w:val="007E6F5B"/>
    <w:rsid w:val="00810ED6"/>
    <w:rsid w:val="00812733"/>
    <w:rsid w:val="00813CBD"/>
    <w:rsid w:val="00817BC6"/>
    <w:rsid w:val="00843E7B"/>
    <w:rsid w:val="008B3768"/>
    <w:rsid w:val="008B7EC9"/>
    <w:rsid w:val="008C4684"/>
    <w:rsid w:val="008C720E"/>
    <w:rsid w:val="008D23D9"/>
    <w:rsid w:val="008E28B4"/>
    <w:rsid w:val="008E495B"/>
    <w:rsid w:val="008F45BA"/>
    <w:rsid w:val="008F64F3"/>
    <w:rsid w:val="00911E22"/>
    <w:rsid w:val="00951A9D"/>
    <w:rsid w:val="00953512"/>
    <w:rsid w:val="00955A90"/>
    <w:rsid w:val="00976089"/>
    <w:rsid w:val="00976099"/>
    <w:rsid w:val="00983E36"/>
    <w:rsid w:val="009857B9"/>
    <w:rsid w:val="009900C3"/>
    <w:rsid w:val="00996EBE"/>
    <w:rsid w:val="009E6E56"/>
    <w:rsid w:val="009F7535"/>
    <w:rsid w:val="00A24006"/>
    <w:rsid w:val="00A26547"/>
    <w:rsid w:val="00A354D9"/>
    <w:rsid w:val="00A74B6F"/>
    <w:rsid w:val="00AB0DD9"/>
    <w:rsid w:val="00AB4992"/>
    <w:rsid w:val="00AB6FA1"/>
    <w:rsid w:val="00AC5C29"/>
    <w:rsid w:val="00AC7B84"/>
    <w:rsid w:val="00AE0212"/>
    <w:rsid w:val="00AE39B3"/>
    <w:rsid w:val="00AF0D93"/>
    <w:rsid w:val="00B04DEC"/>
    <w:rsid w:val="00B23A4E"/>
    <w:rsid w:val="00B402D6"/>
    <w:rsid w:val="00B64BE7"/>
    <w:rsid w:val="00B80704"/>
    <w:rsid w:val="00BA70BC"/>
    <w:rsid w:val="00BB0066"/>
    <w:rsid w:val="00BC49DC"/>
    <w:rsid w:val="00BE065C"/>
    <w:rsid w:val="00BE3C54"/>
    <w:rsid w:val="00C0085A"/>
    <w:rsid w:val="00C34F4F"/>
    <w:rsid w:val="00C402CE"/>
    <w:rsid w:val="00C5229B"/>
    <w:rsid w:val="00C77FCC"/>
    <w:rsid w:val="00C8195F"/>
    <w:rsid w:val="00CA1C7E"/>
    <w:rsid w:val="00CB2C3D"/>
    <w:rsid w:val="00CB62B4"/>
    <w:rsid w:val="00CB7C58"/>
    <w:rsid w:val="00CE4A40"/>
    <w:rsid w:val="00CE70B4"/>
    <w:rsid w:val="00CF1572"/>
    <w:rsid w:val="00CF40BF"/>
    <w:rsid w:val="00D00AE5"/>
    <w:rsid w:val="00D01D0C"/>
    <w:rsid w:val="00D1234A"/>
    <w:rsid w:val="00D21E6F"/>
    <w:rsid w:val="00D55F54"/>
    <w:rsid w:val="00D71E85"/>
    <w:rsid w:val="00D849F4"/>
    <w:rsid w:val="00D87FD3"/>
    <w:rsid w:val="00D932B9"/>
    <w:rsid w:val="00DC2176"/>
    <w:rsid w:val="00DC5414"/>
    <w:rsid w:val="00DD2552"/>
    <w:rsid w:val="00DD5B7A"/>
    <w:rsid w:val="00DF21C6"/>
    <w:rsid w:val="00E16F97"/>
    <w:rsid w:val="00E40FE1"/>
    <w:rsid w:val="00E66D3A"/>
    <w:rsid w:val="00E81DA3"/>
    <w:rsid w:val="00E82F40"/>
    <w:rsid w:val="00EA1713"/>
    <w:rsid w:val="00EE0BF1"/>
    <w:rsid w:val="00EE6F4C"/>
    <w:rsid w:val="00EF4E2C"/>
    <w:rsid w:val="00F05BD2"/>
    <w:rsid w:val="00F279BD"/>
    <w:rsid w:val="00F4761A"/>
    <w:rsid w:val="00F92A7D"/>
    <w:rsid w:val="00FC0ECC"/>
    <w:rsid w:val="00FD615B"/>
    <w:rsid w:val="00FF4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8B4"/>
    <w:pPr>
      <w:spacing w:after="200" w:line="276" w:lineRule="auto"/>
    </w:pPr>
    <w:rPr>
      <w:rFonts w:asciiTheme="minorHAnsi" w:eastAsiaTheme="minorHAnsi" w:hAnsiTheme="minorHAnsi" w:cstheme="minorBidi"/>
      <w:sz w:val="22"/>
      <w:lang w:eastAsia="en-US"/>
    </w:rPr>
  </w:style>
  <w:style w:type="paragraph" w:styleId="Nadpis2">
    <w:name w:val="heading 2"/>
    <w:basedOn w:val="Odstavecseseznamem"/>
    <w:next w:val="Normln"/>
    <w:link w:val="Nadpis2Char"/>
    <w:uiPriority w:val="9"/>
    <w:unhideWhenUsed/>
    <w:qFormat/>
    <w:rsid w:val="00BB0066"/>
    <w:pPr>
      <w:numPr>
        <w:numId w:val="17"/>
      </w:numPr>
      <w:spacing w:line="240" w:lineRule="auto"/>
      <w:ind w:left="0" w:firstLine="0"/>
      <w:jc w:val="center"/>
      <w:outlineLvl w:val="1"/>
    </w:pPr>
    <w:rPr>
      <w:rFonts w:asciiTheme="minorHAnsi" w:hAnsiTheme="minorHAnsi"/>
      <w:b/>
      <w:bCs/>
      <w:sz w:val="28"/>
      <w:szCs w:val="24"/>
      <w:lang w:eastAsia="cs-CZ"/>
    </w:rPr>
  </w:style>
  <w:style w:type="paragraph" w:styleId="Nadpis3">
    <w:name w:val="heading 3"/>
    <w:basedOn w:val="Normln"/>
    <w:next w:val="Normln"/>
    <w:link w:val="Nadpis3Char"/>
    <w:uiPriority w:val="9"/>
    <w:unhideWhenUsed/>
    <w:qFormat/>
    <w:rsid w:val="005248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E3C54"/>
    <w:pPr>
      <w:spacing w:after="0" w:line="240" w:lineRule="auto"/>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BE3C54"/>
    <w:rPr>
      <w:rFonts w:ascii="Tahoma" w:hAnsi="Tahoma" w:cs="Tahoma"/>
      <w:sz w:val="16"/>
      <w:szCs w:val="16"/>
    </w:rPr>
  </w:style>
  <w:style w:type="paragraph" w:styleId="Zhlav">
    <w:name w:val="header"/>
    <w:basedOn w:val="Normln"/>
    <w:link w:val="ZhlavChar"/>
    <w:unhideWhenUsed/>
    <w:rsid w:val="0050029A"/>
    <w:pPr>
      <w:tabs>
        <w:tab w:val="center" w:pos="4536"/>
        <w:tab w:val="right" w:pos="9072"/>
      </w:tabs>
    </w:pPr>
    <w:rPr>
      <w:rFonts w:ascii="Times New Roman" w:eastAsia="Calibri" w:hAnsi="Times New Roman" w:cs="Times New Roman"/>
    </w:rPr>
  </w:style>
  <w:style w:type="character" w:customStyle="1" w:styleId="ZhlavChar">
    <w:name w:val="Záhlaví Char"/>
    <w:basedOn w:val="Standardnpsmoodstavce"/>
    <w:link w:val="Zhlav"/>
    <w:uiPriority w:val="99"/>
    <w:rsid w:val="0050029A"/>
    <w:rPr>
      <w:sz w:val="22"/>
      <w:szCs w:val="22"/>
      <w:lang w:eastAsia="en-US"/>
    </w:rPr>
  </w:style>
  <w:style w:type="paragraph" w:styleId="Zpat">
    <w:name w:val="footer"/>
    <w:basedOn w:val="Normln"/>
    <w:link w:val="ZpatChar"/>
    <w:uiPriority w:val="99"/>
    <w:unhideWhenUsed/>
    <w:rsid w:val="0050029A"/>
    <w:pPr>
      <w:tabs>
        <w:tab w:val="center" w:pos="4536"/>
        <w:tab w:val="right" w:pos="9072"/>
      </w:tabs>
    </w:pPr>
    <w:rPr>
      <w:rFonts w:ascii="Times New Roman" w:eastAsia="Calibri" w:hAnsi="Times New Roman" w:cs="Times New Roman"/>
    </w:rPr>
  </w:style>
  <w:style w:type="character" w:customStyle="1" w:styleId="ZpatChar">
    <w:name w:val="Zápatí Char"/>
    <w:basedOn w:val="Standardnpsmoodstavce"/>
    <w:link w:val="Zpat"/>
    <w:uiPriority w:val="99"/>
    <w:rsid w:val="0050029A"/>
    <w:rPr>
      <w:sz w:val="22"/>
      <w:szCs w:val="22"/>
      <w:lang w:eastAsia="en-US"/>
    </w:rPr>
  </w:style>
  <w:style w:type="character" w:styleId="Hypertextovodkaz">
    <w:name w:val="Hyperlink"/>
    <w:basedOn w:val="Standardnpsmoodstavce"/>
    <w:uiPriority w:val="99"/>
    <w:unhideWhenUsed/>
    <w:rsid w:val="00AE0212"/>
    <w:rPr>
      <w:color w:val="0000FF"/>
      <w:u w:val="single"/>
    </w:rPr>
  </w:style>
  <w:style w:type="paragraph" w:styleId="Odstavecseseznamem">
    <w:name w:val="List Paragraph"/>
    <w:basedOn w:val="Normln"/>
    <w:uiPriority w:val="99"/>
    <w:qFormat/>
    <w:rsid w:val="00176F7C"/>
    <w:pPr>
      <w:ind w:left="720"/>
    </w:pPr>
    <w:rPr>
      <w:rFonts w:ascii="Calibri" w:eastAsia="Times New Roman" w:hAnsi="Calibri" w:cs="Calibri"/>
    </w:rPr>
  </w:style>
  <w:style w:type="character" w:styleId="Odkaznakoment">
    <w:name w:val="annotation reference"/>
    <w:basedOn w:val="Standardnpsmoodstavce"/>
    <w:uiPriority w:val="99"/>
    <w:semiHidden/>
    <w:unhideWhenUsed/>
    <w:rsid w:val="00BE065C"/>
    <w:rPr>
      <w:sz w:val="16"/>
      <w:szCs w:val="16"/>
    </w:rPr>
  </w:style>
  <w:style w:type="paragraph" w:styleId="Textkomente">
    <w:name w:val="annotation text"/>
    <w:basedOn w:val="Normln"/>
    <w:link w:val="TextkomenteChar"/>
    <w:uiPriority w:val="99"/>
    <w:semiHidden/>
    <w:unhideWhenUsed/>
    <w:rsid w:val="00BE065C"/>
    <w:pPr>
      <w:spacing w:line="240" w:lineRule="auto"/>
    </w:pPr>
    <w:rPr>
      <w:rFonts w:ascii="Times New Roman" w:eastAsia="Calibri" w:hAnsi="Times New Roman" w:cs="Times New Roman"/>
      <w:sz w:val="20"/>
      <w:szCs w:val="20"/>
    </w:rPr>
  </w:style>
  <w:style w:type="character" w:customStyle="1" w:styleId="TextkomenteChar">
    <w:name w:val="Text komentáře Char"/>
    <w:basedOn w:val="Standardnpsmoodstavce"/>
    <w:link w:val="Textkomente"/>
    <w:uiPriority w:val="99"/>
    <w:semiHidden/>
    <w:rsid w:val="00BE065C"/>
    <w:rPr>
      <w:sz w:val="20"/>
      <w:szCs w:val="20"/>
      <w:lang w:eastAsia="en-US"/>
    </w:rPr>
  </w:style>
  <w:style w:type="paragraph" w:styleId="Pedmtkomente">
    <w:name w:val="annotation subject"/>
    <w:basedOn w:val="Textkomente"/>
    <w:next w:val="Textkomente"/>
    <w:link w:val="PedmtkomenteChar"/>
    <w:uiPriority w:val="99"/>
    <w:semiHidden/>
    <w:unhideWhenUsed/>
    <w:rsid w:val="00BE065C"/>
    <w:rPr>
      <w:b/>
      <w:bCs/>
    </w:rPr>
  </w:style>
  <w:style w:type="character" w:customStyle="1" w:styleId="PedmtkomenteChar">
    <w:name w:val="Předmět komentáře Char"/>
    <w:basedOn w:val="TextkomenteChar"/>
    <w:link w:val="Pedmtkomente"/>
    <w:uiPriority w:val="99"/>
    <w:semiHidden/>
    <w:rsid w:val="00BE065C"/>
    <w:rPr>
      <w:b/>
      <w:bCs/>
      <w:sz w:val="20"/>
      <w:szCs w:val="20"/>
      <w:lang w:eastAsia="en-US"/>
    </w:rPr>
  </w:style>
  <w:style w:type="paragraph" w:customStyle="1" w:styleId="Default">
    <w:name w:val="Default"/>
    <w:rsid w:val="00EA1713"/>
    <w:pPr>
      <w:autoSpaceDE w:val="0"/>
      <w:autoSpaceDN w:val="0"/>
      <w:adjustRightInd w:val="0"/>
    </w:pPr>
    <w:rPr>
      <w:color w:val="000000"/>
      <w:szCs w:val="24"/>
    </w:rPr>
  </w:style>
  <w:style w:type="character" w:customStyle="1" w:styleId="Nadpis2Char">
    <w:name w:val="Nadpis 2 Char"/>
    <w:basedOn w:val="Standardnpsmoodstavce"/>
    <w:link w:val="Nadpis2"/>
    <w:uiPriority w:val="9"/>
    <w:rsid w:val="00BB0066"/>
    <w:rPr>
      <w:rFonts w:asciiTheme="minorHAnsi" w:eastAsia="Times New Roman" w:hAnsiTheme="minorHAnsi" w:cs="Calibri"/>
      <w:b/>
      <w:bCs/>
      <w:sz w:val="28"/>
      <w:szCs w:val="24"/>
    </w:rPr>
  </w:style>
  <w:style w:type="character" w:customStyle="1" w:styleId="Nadpis3Char">
    <w:name w:val="Nadpis 3 Char"/>
    <w:basedOn w:val="Standardnpsmoodstavce"/>
    <w:link w:val="Nadpis3"/>
    <w:uiPriority w:val="9"/>
    <w:rsid w:val="00524828"/>
    <w:rPr>
      <w:rFonts w:asciiTheme="majorHAnsi" w:eastAsiaTheme="majorEastAsia" w:hAnsiTheme="majorHAnsi" w:cstheme="majorBidi"/>
      <w:color w:val="243F60" w:themeColor="accent1" w:themeShade="7F"/>
      <w:szCs w:val="24"/>
      <w:lang w:eastAsia="en-US"/>
    </w:rPr>
  </w:style>
  <w:style w:type="character" w:styleId="Sledovanodkaz">
    <w:name w:val="FollowedHyperlink"/>
    <w:basedOn w:val="Standardnpsmoodstavce"/>
    <w:uiPriority w:val="99"/>
    <w:semiHidden/>
    <w:unhideWhenUsed/>
    <w:rsid w:val="009E6E56"/>
    <w:rPr>
      <w:color w:val="800080" w:themeColor="followedHyperlink"/>
      <w:u w:val="single"/>
    </w:rPr>
  </w:style>
  <w:style w:type="table" w:styleId="Mkatabulky">
    <w:name w:val="Table Grid"/>
    <w:basedOn w:val="Normlntabulka"/>
    <w:uiPriority w:val="59"/>
    <w:rsid w:val="009E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B402D6"/>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B402D6"/>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8B4"/>
    <w:pPr>
      <w:spacing w:after="200" w:line="276" w:lineRule="auto"/>
    </w:pPr>
    <w:rPr>
      <w:rFonts w:asciiTheme="minorHAnsi" w:eastAsiaTheme="minorHAnsi" w:hAnsiTheme="minorHAnsi" w:cstheme="minorBidi"/>
      <w:sz w:val="22"/>
      <w:lang w:eastAsia="en-US"/>
    </w:rPr>
  </w:style>
  <w:style w:type="paragraph" w:styleId="Nadpis2">
    <w:name w:val="heading 2"/>
    <w:basedOn w:val="Odstavecseseznamem"/>
    <w:next w:val="Normln"/>
    <w:link w:val="Nadpis2Char"/>
    <w:uiPriority w:val="9"/>
    <w:unhideWhenUsed/>
    <w:qFormat/>
    <w:rsid w:val="00BB0066"/>
    <w:pPr>
      <w:numPr>
        <w:numId w:val="17"/>
      </w:numPr>
      <w:spacing w:line="240" w:lineRule="auto"/>
      <w:ind w:left="0" w:firstLine="0"/>
      <w:jc w:val="center"/>
      <w:outlineLvl w:val="1"/>
    </w:pPr>
    <w:rPr>
      <w:rFonts w:asciiTheme="minorHAnsi" w:hAnsiTheme="minorHAnsi"/>
      <w:b/>
      <w:bCs/>
      <w:sz w:val="28"/>
      <w:szCs w:val="24"/>
      <w:lang w:eastAsia="cs-CZ"/>
    </w:rPr>
  </w:style>
  <w:style w:type="paragraph" w:styleId="Nadpis3">
    <w:name w:val="heading 3"/>
    <w:basedOn w:val="Normln"/>
    <w:next w:val="Normln"/>
    <w:link w:val="Nadpis3Char"/>
    <w:uiPriority w:val="9"/>
    <w:unhideWhenUsed/>
    <w:qFormat/>
    <w:rsid w:val="005248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E3C54"/>
    <w:pPr>
      <w:spacing w:after="0" w:line="240" w:lineRule="auto"/>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BE3C54"/>
    <w:rPr>
      <w:rFonts w:ascii="Tahoma" w:hAnsi="Tahoma" w:cs="Tahoma"/>
      <w:sz w:val="16"/>
      <w:szCs w:val="16"/>
    </w:rPr>
  </w:style>
  <w:style w:type="paragraph" w:styleId="Zhlav">
    <w:name w:val="header"/>
    <w:basedOn w:val="Normln"/>
    <w:link w:val="ZhlavChar"/>
    <w:unhideWhenUsed/>
    <w:rsid w:val="0050029A"/>
    <w:pPr>
      <w:tabs>
        <w:tab w:val="center" w:pos="4536"/>
        <w:tab w:val="right" w:pos="9072"/>
      </w:tabs>
    </w:pPr>
    <w:rPr>
      <w:rFonts w:ascii="Times New Roman" w:eastAsia="Calibri" w:hAnsi="Times New Roman" w:cs="Times New Roman"/>
    </w:rPr>
  </w:style>
  <w:style w:type="character" w:customStyle="1" w:styleId="ZhlavChar">
    <w:name w:val="Záhlaví Char"/>
    <w:basedOn w:val="Standardnpsmoodstavce"/>
    <w:link w:val="Zhlav"/>
    <w:uiPriority w:val="99"/>
    <w:rsid w:val="0050029A"/>
    <w:rPr>
      <w:sz w:val="22"/>
      <w:szCs w:val="22"/>
      <w:lang w:eastAsia="en-US"/>
    </w:rPr>
  </w:style>
  <w:style w:type="paragraph" w:styleId="Zpat">
    <w:name w:val="footer"/>
    <w:basedOn w:val="Normln"/>
    <w:link w:val="ZpatChar"/>
    <w:uiPriority w:val="99"/>
    <w:unhideWhenUsed/>
    <w:rsid w:val="0050029A"/>
    <w:pPr>
      <w:tabs>
        <w:tab w:val="center" w:pos="4536"/>
        <w:tab w:val="right" w:pos="9072"/>
      </w:tabs>
    </w:pPr>
    <w:rPr>
      <w:rFonts w:ascii="Times New Roman" w:eastAsia="Calibri" w:hAnsi="Times New Roman" w:cs="Times New Roman"/>
    </w:rPr>
  </w:style>
  <w:style w:type="character" w:customStyle="1" w:styleId="ZpatChar">
    <w:name w:val="Zápatí Char"/>
    <w:basedOn w:val="Standardnpsmoodstavce"/>
    <w:link w:val="Zpat"/>
    <w:uiPriority w:val="99"/>
    <w:rsid w:val="0050029A"/>
    <w:rPr>
      <w:sz w:val="22"/>
      <w:szCs w:val="22"/>
      <w:lang w:eastAsia="en-US"/>
    </w:rPr>
  </w:style>
  <w:style w:type="character" w:styleId="Hypertextovodkaz">
    <w:name w:val="Hyperlink"/>
    <w:basedOn w:val="Standardnpsmoodstavce"/>
    <w:uiPriority w:val="99"/>
    <w:unhideWhenUsed/>
    <w:rsid w:val="00AE0212"/>
    <w:rPr>
      <w:color w:val="0000FF"/>
      <w:u w:val="single"/>
    </w:rPr>
  </w:style>
  <w:style w:type="paragraph" w:styleId="Odstavecseseznamem">
    <w:name w:val="List Paragraph"/>
    <w:basedOn w:val="Normln"/>
    <w:uiPriority w:val="99"/>
    <w:qFormat/>
    <w:rsid w:val="00176F7C"/>
    <w:pPr>
      <w:ind w:left="720"/>
    </w:pPr>
    <w:rPr>
      <w:rFonts w:ascii="Calibri" w:eastAsia="Times New Roman" w:hAnsi="Calibri" w:cs="Calibri"/>
    </w:rPr>
  </w:style>
  <w:style w:type="character" w:styleId="Odkaznakoment">
    <w:name w:val="annotation reference"/>
    <w:basedOn w:val="Standardnpsmoodstavce"/>
    <w:uiPriority w:val="99"/>
    <w:semiHidden/>
    <w:unhideWhenUsed/>
    <w:rsid w:val="00BE065C"/>
    <w:rPr>
      <w:sz w:val="16"/>
      <w:szCs w:val="16"/>
    </w:rPr>
  </w:style>
  <w:style w:type="paragraph" w:styleId="Textkomente">
    <w:name w:val="annotation text"/>
    <w:basedOn w:val="Normln"/>
    <w:link w:val="TextkomenteChar"/>
    <w:uiPriority w:val="99"/>
    <w:semiHidden/>
    <w:unhideWhenUsed/>
    <w:rsid w:val="00BE065C"/>
    <w:pPr>
      <w:spacing w:line="240" w:lineRule="auto"/>
    </w:pPr>
    <w:rPr>
      <w:rFonts w:ascii="Times New Roman" w:eastAsia="Calibri" w:hAnsi="Times New Roman" w:cs="Times New Roman"/>
      <w:sz w:val="20"/>
      <w:szCs w:val="20"/>
    </w:rPr>
  </w:style>
  <w:style w:type="character" w:customStyle="1" w:styleId="TextkomenteChar">
    <w:name w:val="Text komentáře Char"/>
    <w:basedOn w:val="Standardnpsmoodstavce"/>
    <w:link w:val="Textkomente"/>
    <w:uiPriority w:val="99"/>
    <w:semiHidden/>
    <w:rsid w:val="00BE065C"/>
    <w:rPr>
      <w:sz w:val="20"/>
      <w:szCs w:val="20"/>
      <w:lang w:eastAsia="en-US"/>
    </w:rPr>
  </w:style>
  <w:style w:type="paragraph" w:styleId="Pedmtkomente">
    <w:name w:val="annotation subject"/>
    <w:basedOn w:val="Textkomente"/>
    <w:next w:val="Textkomente"/>
    <w:link w:val="PedmtkomenteChar"/>
    <w:uiPriority w:val="99"/>
    <w:semiHidden/>
    <w:unhideWhenUsed/>
    <w:rsid w:val="00BE065C"/>
    <w:rPr>
      <w:b/>
      <w:bCs/>
    </w:rPr>
  </w:style>
  <w:style w:type="character" w:customStyle="1" w:styleId="PedmtkomenteChar">
    <w:name w:val="Předmět komentáře Char"/>
    <w:basedOn w:val="TextkomenteChar"/>
    <w:link w:val="Pedmtkomente"/>
    <w:uiPriority w:val="99"/>
    <w:semiHidden/>
    <w:rsid w:val="00BE065C"/>
    <w:rPr>
      <w:b/>
      <w:bCs/>
      <w:sz w:val="20"/>
      <w:szCs w:val="20"/>
      <w:lang w:eastAsia="en-US"/>
    </w:rPr>
  </w:style>
  <w:style w:type="paragraph" w:customStyle="1" w:styleId="Default">
    <w:name w:val="Default"/>
    <w:rsid w:val="00EA1713"/>
    <w:pPr>
      <w:autoSpaceDE w:val="0"/>
      <w:autoSpaceDN w:val="0"/>
      <w:adjustRightInd w:val="0"/>
    </w:pPr>
    <w:rPr>
      <w:color w:val="000000"/>
      <w:szCs w:val="24"/>
    </w:rPr>
  </w:style>
  <w:style w:type="character" w:customStyle="1" w:styleId="Nadpis2Char">
    <w:name w:val="Nadpis 2 Char"/>
    <w:basedOn w:val="Standardnpsmoodstavce"/>
    <w:link w:val="Nadpis2"/>
    <w:uiPriority w:val="9"/>
    <w:rsid w:val="00BB0066"/>
    <w:rPr>
      <w:rFonts w:asciiTheme="minorHAnsi" w:eastAsia="Times New Roman" w:hAnsiTheme="minorHAnsi" w:cs="Calibri"/>
      <w:b/>
      <w:bCs/>
      <w:sz w:val="28"/>
      <w:szCs w:val="24"/>
    </w:rPr>
  </w:style>
  <w:style w:type="character" w:customStyle="1" w:styleId="Nadpis3Char">
    <w:name w:val="Nadpis 3 Char"/>
    <w:basedOn w:val="Standardnpsmoodstavce"/>
    <w:link w:val="Nadpis3"/>
    <w:uiPriority w:val="9"/>
    <w:rsid w:val="00524828"/>
    <w:rPr>
      <w:rFonts w:asciiTheme="majorHAnsi" w:eastAsiaTheme="majorEastAsia" w:hAnsiTheme="majorHAnsi" w:cstheme="majorBidi"/>
      <w:color w:val="243F60" w:themeColor="accent1" w:themeShade="7F"/>
      <w:szCs w:val="24"/>
      <w:lang w:eastAsia="en-US"/>
    </w:rPr>
  </w:style>
  <w:style w:type="character" w:styleId="Sledovanodkaz">
    <w:name w:val="FollowedHyperlink"/>
    <w:basedOn w:val="Standardnpsmoodstavce"/>
    <w:uiPriority w:val="99"/>
    <w:semiHidden/>
    <w:unhideWhenUsed/>
    <w:rsid w:val="009E6E56"/>
    <w:rPr>
      <w:color w:val="800080" w:themeColor="followedHyperlink"/>
      <w:u w:val="single"/>
    </w:rPr>
  </w:style>
  <w:style w:type="table" w:styleId="Mkatabulky">
    <w:name w:val="Table Grid"/>
    <w:basedOn w:val="Normlntabulka"/>
    <w:uiPriority w:val="59"/>
    <w:rsid w:val="009E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B402D6"/>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B402D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4871">
      <w:bodyDiv w:val="1"/>
      <w:marLeft w:val="0"/>
      <w:marRight w:val="0"/>
      <w:marTop w:val="0"/>
      <w:marBottom w:val="0"/>
      <w:divBdr>
        <w:top w:val="none" w:sz="0" w:space="0" w:color="auto"/>
        <w:left w:val="none" w:sz="0" w:space="0" w:color="auto"/>
        <w:bottom w:val="none" w:sz="0" w:space="0" w:color="auto"/>
        <w:right w:val="none" w:sz="0" w:space="0" w:color="auto"/>
      </w:divBdr>
    </w:div>
    <w:div w:id="280770562">
      <w:bodyDiv w:val="1"/>
      <w:marLeft w:val="0"/>
      <w:marRight w:val="0"/>
      <w:marTop w:val="0"/>
      <w:marBottom w:val="0"/>
      <w:divBdr>
        <w:top w:val="none" w:sz="0" w:space="0" w:color="auto"/>
        <w:left w:val="none" w:sz="0" w:space="0" w:color="auto"/>
        <w:bottom w:val="none" w:sz="0" w:space="0" w:color="auto"/>
        <w:right w:val="none" w:sz="0" w:space="0" w:color="auto"/>
      </w:divBdr>
    </w:div>
    <w:div w:id="1880431320">
      <w:bodyDiv w:val="1"/>
      <w:marLeft w:val="0"/>
      <w:marRight w:val="0"/>
      <w:marTop w:val="0"/>
      <w:marBottom w:val="0"/>
      <w:divBdr>
        <w:top w:val="none" w:sz="0" w:space="0" w:color="auto"/>
        <w:left w:val="none" w:sz="0" w:space="0" w:color="auto"/>
        <w:bottom w:val="none" w:sz="0" w:space="0" w:color="auto"/>
        <w:right w:val="none" w:sz="0" w:space="0" w:color="auto"/>
      </w:divBdr>
    </w:div>
    <w:div w:id="20316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a.handrychova@rytm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A~1\AppData\Local\Temp\hlavickovy%20papir_Rytmu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596F-A640-4AC5-8A8A-745A3368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papir_Rytmus</Template>
  <TotalTime>124</TotalTime>
  <Pages>1</Pages>
  <Words>374</Words>
  <Characters>2208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2577</CharactersWithSpaces>
  <SharedDoc>false</SharedDoc>
  <HLinks>
    <vt:vector size="6" baseType="variant">
      <vt:variant>
        <vt:i4>4522193</vt:i4>
      </vt:variant>
      <vt:variant>
        <vt:i4>-1</vt:i4>
      </vt:variant>
      <vt:variant>
        <vt:i4>1026</vt:i4>
      </vt:variant>
      <vt:variant>
        <vt:i4>1</vt:i4>
      </vt:variant>
      <vt:variant>
        <vt:lpwstr>C:\Dokumenty\Obrázky\logovel_fin.jpg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Handrychová</dc:creator>
  <cp:lastModifiedBy>Lucie</cp:lastModifiedBy>
  <cp:revision>9</cp:revision>
  <cp:lastPrinted>2015-05-18T09:28:00Z</cp:lastPrinted>
  <dcterms:created xsi:type="dcterms:W3CDTF">2016-05-25T12:10:00Z</dcterms:created>
  <dcterms:modified xsi:type="dcterms:W3CDTF">2016-09-05T13:24:00Z</dcterms:modified>
</cp:coreProperties>
</file>